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48812" w14:textId="4D4EB3F6" w:rsidR="007830B9" w:rsidRPr="00EF43A7" w:rsidRDefault="007830B9" w:rsidP="007830B9">
      <w:pPr>
        <w:jc w:val="center"/>
        <w:rPr>
          <w:b/>
          <w:bCs/>
          <w:sz w:val="28"/>
          <w:szCs w:val="28"/>
        </w:rPr>
      </w:pPr>
      <w:r w:rsidRPr="00EF43A7">
        <w:rPr>
          <w:b/>
          <w:bCs/>
          <w:sz w:val="28"/>
          <w:szCs w:val="28"/>
        </w:rPr>
        <w:t>HIPs Assignment Template</w:t>
      </w:r>
    </w:p>
    <w:p w14:paraId="35D73730" w14:textId="1E54888A" w:rsidR="00553942" w:rsidRDefault="00553942">
      <w:r>
        <w:t xml:space="preserve">This template can be used as a guide for developing </w:t>
      </w:r>
      <w:r w:rsidR="007A6849">
        <w:t xml:space="preserve">and </w:t>
      </w:r>
      <w:r>
        <w:t>explaining class activities and out-of-class assignments</w:t>
      </w:r>
      <w:r w:rsidR="007A6849">
        <w:t>/projects</w:t>
      </w:r>
      <w:r>
        <w:t xml:space="preserve">. </w:t>
      </w:r>
      <w:r w:rsidR="00F66781">
        <w:t xml:space="preserve">This process is designed to help </w:t>
      </w:r>
      <w:r w:rsidR="00D418CA">
        <w:t>m</w:t>
      </w:r>
      <w:r>
        <w:t>ak</w:t>
      </w:r>
      <w:r w:rsidR="00CD1FE3">
        <w:t xml:space="preserve">e </w:t>
      </w:r>
      <w:r w:rsidR="0000319D">
        <w:t>all</w:t>
      </w:r>
      <w:r w:rsidR="00CA5C3C">
        <w:t xml:space="preserve"> the</w:t>
      </w:r>
      <w:r w:rsidR="00CD1FE3">
        <w:t xml:space="preserve"> </w:t>
      </w:r>
      <w:r>
        <w:t xml:space="preserve">aspects of each </w:t>
      </w:r>
      <w:r w:rsidR="00206CA5">
        <w:t xml:space="preserve">HIPS </w:t>
      </w:r>
      <w:r>
        <w:t>course activity</w:t>
      </w:r>
      <w:r w:rsidR="00FE1958">
        <w:t>,</w:t>
      </w:r>
      <w:r>
        <w:t xml:space="preserve"> or assignment explicitly clear to students</w:t>
      </w:r>
      <w:r w:rsidR="007A6849">
        <w:t xml:space="preserve"> (and you)</w:t>
      </w:r>
      <w:r w:rsidR="00CD1FE3">
        <w:t xml:space="preserve">. </w:t>
      </w:r>
      <w:r w:rsidR="00CA5C3C">
        <w:t>This intentionality</w:t>
      </w:r>
      <w:r>
        <w:t xml:space="preserve"> has demonstrably enhanced students’ learning</w:t>
      </w:r>
      <w:r w:rsidR="0040709E">
        <w:t xml:space="preserve"> and improved </w:t>
      </w:r>
      <w:r w:rsidR="003D3224">
        <w:t>faculty focus</w:t>
      </w:r>
      <w:r>
        <w:t>.</w:t>
      </w:r>
      <w:r w:rsidR="00F66781">
        <w:t xml:space="preserve"> </w:t>
      </w:r>
    </w:p>
    <w:p w14:paraId="06C36BDB" w14:textId="209907C4" w:rsidR="000E1FAD" w:rsidRPr="00D87613" w:rsidRDefault="00596B62" w:rsidP="00D87613">
      <w:pPr>
        <w:pStyle w:val="ListParagraph"/>
        <w:numPr>
          <w:ilvl w:val="0"/>
          <w:numId w:val="1"/>
        </w:numPr>
        <w:rPr>
          <w:b/>
          <w:bCs/>
        </w:rPr>
      </w:pPr>
      <w:r w:rsidRPr="00D87613">
        <w:rPr>
          <w:b/>
          <w:bCs/>
        </w:rPr>
        <w:t xml:space="preserve">Choose your </w:t>
      </w:r>
      <w:r w:rsidR="00F66781" w:rsidRPr="00D87613">
        <w:rPr>
          <w:b/>
          <w:bCs/>
        </w:rPr>
        <w:t>High Impact Practice</w:t>
      </w:r>
      <w:r w:rsidR="006A1C07" w:rsidRPr="00D87613">
        <w:rPr>
          <w:b/>
          <w:bCs/>
        </w:rPr>
        <w:t>: (</w:t>
      </w:r>
      <w:r w:rsidRPr="00D87613">
        <w:rPr>
          <w:b/>
          <w:bCs/>
        </w:rPr>
        <w:t>Collaborative</w:t>
      </w:r>
      <w:r w:rsidR="006A1C07" w:rsidRPr="00D87613">
        <w:rPr>
          <w:b/>
          <w:bCs/>
        </w:rPr>
        <w:t xml:space="preserve"> Practices, Service Learning, </w:t>
      </w:r>
      <w:r w:rsidRPr="00D87613">
        <w:rPr>
          <w:b/>
          <w:bCs/>
        </w:rPr>
        <w:t xml:space="preserve">or </w:t>
      </w:r>
      <w:r w:rsidR="006A1C07" w:rsidRPr="00D87613">
        <w:rPr>
          <w:b/>
          <w:bCs/>
        </w:rPr>
        <w:t>Diversity Global L</w:t>
      </w:r>
      <w:r w:rsidRPr="00D87613">
        <w:rPr>
          <w:b/>
          <w:bCs/>
        </w:rPr>
        <w:t>earning)</w:t>
      </w:r>
      <w:r w:rsidR="000E1FAD" w:rsidRPr="00D87613">
        <w:rPr>
          <w:b/>
          <w:bCs/>
        </w:rPr>
        <w:t>:</w:t>
      </w:r>
    </w:p>
    <w:p w14:paraId="2827FA69" w14:textId="77777777" w:rsidR="000E1FAD" w:rsidRDefault="000E1FAD">
      <w:pPr>
        <w:rPr>
          <w:b/>
          <w:bCs/>
        </w:rPr>
      </w:pPr>
    </w:p>
    <w:p w14:paraId="3E318F23" w14:textId="77777777" w:rsidR="000E1FAD" w:rsidRDefault="000E1FAD">
      <w:pPr>
        <w:rPr>
          <w:b/>
          <w:bCs/>
        </w:rPr>
      </w:pPr>
    </w:p>
    <w:p w14:paraId="37430695" w14:textId="155F5378" w:rsidR="00767C0A" w:rsidRPr="00D87613" w:rsidRDefault="000E1FAD" w:rsidP="00D87613">
      <w:pPr>
        <w:pStyle w:val="ListParagraph"/>
        <w:numPr>
          <w:ilvl w:val="0"/>
          <w:numId w:val="1"/>
        </w:numPr>
        <w:rPr>
          <w:b/>
          <w:bCs/>
        </w:rPr>
      </w:pPr>
      <w:r w:rsidRPr="00D87613">
        <w:rPr>
          <w:b/>
          <w:bCs/>
        </w:rPr>
        <w:t>Consider the 8 elements of HIPs</w:t>
      </w:r>
      <w:r w:rsidR="00C646FB" w:rsidRPr="00D87613">
        <w:rPr>
          <w:b/>
          <w:bCs/>
        </w:rPr>
        <w:t xml:space="preserve">. </w:t>
      </w:r>
      <w:r w:rsidR="00767C0A" w:rsidRPr="00D87613">
        <w:rPr>
          <w:b/>
          <w:bCs/>
        </w:rPr>
        <w:t>How will</w:t>
      </w:r>
      <w:r w:rsidR="0098091D">
        <w:rPr>
          <w:b/>
          <w:bCs/>
        </w:rPr>
        <w:t xml:space="preserve"> </w:t>
      </w:r>
      <w:r w:rsidR="00D05BCD">
        <w:rPr>
          <w:b/>
          <w:bCs/>
        </w:rPr>
        <w:t xml:space="preserve">you </w:t>
      </w:r>
      <w:r w:rsidR="0098091D">
        <w:rPr>
          <w:b/>
          <w:bCs/>
        </w:rPr>
        <w:t>build these elements into your HIP project</w:t>
      </w:r>
      <w:r w:rsidR="00453E26">
        <w:rPr>
          <w:b/>
          <w:bCs/>
        </w:rPr>
        <w:t xml:space="preserve">? Share in </w:t>
      </w:r>
      <w:r w:rsidR="00A56599">
        <w:rPr>
          <w:b/>
          <w:bCs/>
        </w:rPr>
        <w:t xml:space="preserve">a few sentences your plan. </w:t>
      </w:r>
    </w:p>
    <w:p w14:paraId="347E09EF" w14:textId="3EEB1BBD" w:rsidR="002C0310" w:rsidRDefault="00767C0A" w:rsidP="00847248">
      <w:pPr>
        <w:pStyle w:val="ListParagraph"/>
        <w:numPr>
          <w:ilvl w:val="0"/>
          <w:numId w:val="2"/>
        </w:numPr>
      </w:pPr>
      <w:r w:rsidRPr="00767C0A">
        <w:t xml:space="preserve">Challenge </w:t>
      </w:r>
      <w:r w:rsidR="002C0310">
        <w:t>and time on task?</w:t>
      </w:r>
      <w:r w:rsidR="00A56599">
        <w:t xml:space="preserve"> (Scaffolded</w:t>
      </w:r>
      <w:r w:rsidR="00512594">
        <w:t>, and opportunity for low stakes practice)</w:t>
      </w:r>
    </w:p>
    <w:p w14:paraId="0B9C560E" w14:textId="079E05B2" w:rsidR="000E6759" w:rsidRDefault="000E6759"/>
    <w:p w14:paraId="0C4F2E3B" w14:textId="727C9A6D" w:rsidR="00FA62D8" w:rsidRDefault="00554F61" w:rsidP="00847248">
      <w:pPr>
        <w:pStyle w:val="ListParagraph"/>
        <w:numPr>
          <w:ilvl w:val="0"/>
          <w:numId w:val="2"/>
        </w:numPr>
      </w:pPr>
      <w:r>
        <w:t>Diversity of e</w:t>
      </w:r>
      <w:r w:rsidR="00FA62D8">
        <w:t>xperience and substantive conversation?</w:t>
      </w:r>
      <w:r w:rsidR="00AC23A5">
        <w:t xml:space="preserve"> (Intentional time </w:t>
      </w:r>
      <w:r w:rsidR="0000782C">
        <w:t xml:space="preserve">and materials </w:t>
      </w:r>
      <w:r w:rsidR="00AC23A5">
        <w:t>built into the class</w:t>
      </w:r>
      <w:r w:rsidR="007C27D2">
        <w:t xml:space="preserve"> for these explorations)</w:t>
      </w:r>
    </w:p>
    <w:p w14:paraId="18DBD713" w14:textId="44D6A954" w:rsidR="00FA62D8" w:rsidRDefault="00FA62D8"/>
    <w:p w14:paraId="7A2AC28B" w14:textId="4C1AC9E1" w:rsidR="00FA62D8" w:rsidRDefault="00FA62D8" w:rsidP="00847248">
      <w:pPr>
        <w:pStyle w:val="ListParagraph"/>
        <w:numPr>
          <w:ilvl w:val="0"/>
          <w:numId w:val="2"/>
        </w:numPr>
      </w:pPr>
      <w:r>
        <w:t xml:space="preserve">Real world </w:t>
      </w:r>
      <w:r w:rsidR="00FB7D1C">
        <w:t xml:space="preserve">context and </w:t>
      </w:r>
      <w:r w:rsidR="004C2782">
        <w:t>p</w:t>
      </w:r>
      <w:r w:rsidR="00FB7D1C">
        <w:t xml:space="preserve">ublic </w:t>
      </w:r>
      <w:r w:rsidR="004C2782">
        <w:t>d</w:t>
      </w:r>
      <w:r w:rsidR="00FB7D1C">
        <w:t xml:space="preserve">emonstration of </w:t>
      </w:r>
      <w:r w:rsidR="004C2782">
        <w:t>c</w:t>
      </w:r>
      <w:r w:rsidR="00FB7D1C">
        <w:t>ompetence?</w:t>
      </w:r>
      <w:r w:rsidR="00A972FC">
        <w:t xml:space="preserve"> </w:t>
      </w:r>
      <w:r w:rsidR="007A0476">
        <w:t xml:space="preserve">(This is often missing from projects. </w:t>
      </w:r>
      <w:r w:rsidR="000810E1">
        <w:t xml:space="preserve">Be deliberate in </w:t>
      </w:r>
      <w:r w:rsidR="00823323">
        <w:t>your design</w:t>
      </w:r>
      <w:r w:rsidR="000810E1">
        <w:t>.</w:t>
      </w:r>
      <w:r w:rsidR="009728F0">
        <w:t>)</w:t>
      </w:r>
      <w:r w:rsidR="000810E1">
        <w:t xml:space="preserve"> </w:t>
      </w:r>
    </w:p>
    <w:p w14:paraId="0550579F" w14:textId="763E150C" w:rsidR="00FB7D1C" w:rsidRDefault="00FB7D1C"/>
    <w:p w14:paraId="46BA6698" w14:textId="3ABF8BF0" w:rsidR="00FB7D1C" w:rsidRDefault="00FB7D1C" w:rsidP="00847248">
      <w:pPr>
        <w:pStyle w:val="ListParagraph"/>
        <w:numPr>
          <w:ilvl w:val="0"/>
          <w:numId w:val="2"/>
        </w:numPr>
      </w:pPr>
      <w:r>
        <w:t>Reflectio</w:t>
      </w:r>
      <w:r w:rsidR="00287577">
        <w:t>n</w:t>
      </w:r>
      <w:r>
        <w:t xml:space="preserve"> and </w:t>
      </w:r>
      <w:r w:rsidR="00B21DB9">
        <w:t>Fee</w:t>
      </w:r>
      <w:r w:rsidR="00FE0372">
        <w:t xml:space="preserve">dback? (Most effective when </w:t>
      </w:r>
      <w:r w:rsidR="00F02654">
        <w:t>used throughout the process</w:t>
      </w:r>
      <w:r w:rsidR="00FF08D5">
        <w:t xml:space="preserve"> of the </w:t>
      </w:r>
      <w:r w:rsidR="00A972FC">
        <w:t>HIP project</w:t>
      </w:r>
      <w:r w:rsidR="009728F0">
        <w:t>.</w:t>
      </w:r>
      <w:r w:rsidR="00A972FC">
        <w:t>)</w:t>
      </w:r>
    </w:p>
    <w:p w14:paraId="40AB53E1" w14:textId="07BDA8FF" w:rsidR="00D87613" w:rsidRDefault="00D87613"/>
    <w:p w14:paraId="52A7A500" w14:textId="3733AF0C" w:rsidR="00596B62" w:rsidRPr="00D418CA" w:rsidRDefault="00D87613">
      <w:r>
        <w:tab/>
      </w:r>
    </w:p>
    <w:p w14:paraId="681133D0" w14:textId="77777777" w:rsidR="00596B62" w:rsidRDefault="00596B62">
      <w:pPr>
        <w:rPr>
          <w:b/>
          <w:bCs/>
        </w:rPr>
      </w:pPr>
    </w:p>
    <w:p w14:paraId="66B0DC83" w14:textId="6DB2AEA5" w:rsidR="00596B62" w:rsidRPr="00F66781" w:rsidRDefault="00596B62">
      <w:pPr>
        <w:rPr>
          <w:b/>
          <w:bCs/>
        </w:rPr>
      </w:pPr>
      <w:r>
        <w:rPr>
          <w:b/>
          <w:bCs/>
        </w:rPr>
        <w:t>STUDENT FACING COMPONENTS</w:t>
      </w:r>
    </w:p>
    <w:p w14:paraId="1B23FFA9" w14:textId="26456618" w:rsidR="00553942" w:rsidRPr="00F66781" w:rsidRDefault="00553942" w:rsidP="009728F0">
      <w:pPr>
        <w:tabs>
          <w:tab w:val="left" w:pos="3858"/>
        </w:tabs>
        <w:rPr>
          <w:b/>
          <w:bCs/>
        </w:rPr>
      </w:pPr>
      <w:r w:rsidRPr="00F66781">
        <w:rPr>
          <w:b/>
          <w:bCs/>
        </w:rPr>
        <w:t>Assignment</w:t>
      </w:r>
      <w:r w:rsidR="00844816">
        <w:rPr>
          <w:b/>
          <w:bCs/>
        </w:rPr>
        <w:t>/Project</w:t>
      </w:r>
      <w:r w:rsidRPr="00F66781">
        <w:rPr>
          <w:b/>
          <w:bCs/>
        </w:rPr>
        <w:t xml:space="preserve"> Name:</w:t>
      </w:r>
      <w:r w:rsidR="009728F0">
        <w:rPr>
          <w:b/>
          <w:bCs/>
        </w:rPr>
        <w:tab/>
      </w:r>
    </w:p>
    <w:p w14:paraId="42BE86C9" w14:textId="5BA5B86B" w:rsidR="00553942" w:rsidRPr="00F66781" w:rsidRDefault="00553942">
      <w:pPr>
        <w:rPr>
          <w:b/>
          <w:bCs/>
        </w:rPr>
      </w:pPr>
    </w:p>
    <w:p w14:paraId="6313EF21" w14:textId="2891CF0E" w:rsidR="00553942" w:rsidRPr="009C62AF" w:rsidRDefault="00553942" w:rsidP="009C62AF">
      <w:pPr>
        <w:pStyle w:val="ListParagraph"/>
        <w:numPr>
          <w:ilvl w:val="0"/>
          <w:numId w:val="1"/>
        </w:numPr>
        <w:rPr>
          <w:b/>
          <w:bCs/>
        </w:rPr>
      </w:pPr>
      <w:r w:rsidRPr="009C62AF">
        <w:rPr>
          <w:b/>
          <w:bCs/>
        </w:rPr>
        <w:t>Purpose</w:t>
      </w:r>
      <w:r w:rsidR="00F66781" w:rsidRPr="009C62AF">
        <w:rPr>
          <w:b/>
          <w:bCs/>
        </w:rPr>
        <w:t xml:space="preserve"> of project (3-5 sentences)</w:t>
      </w:r>
      <w:r w:rsidRPr="009C62AF">
        <w:rPr>
          <w:b/>
          <w:bCs/>
        </w:rPr>
        <w:t xml:space="preserve">: </w:t>
      </w:r>
    </w:p>
    <w:p w14:paraId="6AF858FE" w14:textId="440903F9" w:rsidR="00553942" w:rsidRDefault="00553942">
      <w:pPr>
        <w:rPr>
          <w:i/>
          <w:iCs/>
        </w:rPr>
      </w:pPr>
      <w:r w:rsidRPr="00F66781">
        <w:rPr>
          <w:i/>
          <w:iCs/>
        </w:rPr>
        <w:t xml:space="preserve">Define the learning objectives, in language and terms that help students recognize how this assignment will benefit their learning. Ideally, indicate how these </w:t>
      </w:r>
      <w:r w:rsidR="00596B62" w:rsidRPr="00F66781">
        <w:rPr>
          <w:i/>
          <w:iCs/>
        </w:rPr>
        <w:t>relate to</w:t>
      </w:r>
      <w:r w:rsidRPr="00F66781">
        <w:rPr>
          <w:i/>
          <w:iCs/>
        </w:rPr>
        <w:t xml:space="preserve"> institutional</w:t>
      </w:r>
      <w:r w:rsidR="00E849F5">
        <w:rPr>
          <w:i/>
          <w:iCs/>
        </w:rPr>
        <w:t xml:space="preserve"> student</w:t>
      </w:r>
      <w:r w:rsidRPr="00F66781">
        <w:rPr>
          <w:i/>
          <w:iCs/>
        </w:rPr>
        <w:t xml:space="preserve"> learning outcomes, and how the specific knowledge and skills involved in this assignment will be important in students’ lives beyond the context of this assignment, this course, and th</w:t>
      </w:r>
      <w:r w:rsidR="00E849F5">
        <w:rPr>
          <w:i/>
          <w:iCs/>
        </w:rPr>
        <w:t xml:space="preserve">e </w:t>
      </w:r>
      <w:r w:rsidR="00B71A6C">
        <w:rPr>
          <w:i/>
          <w:iCs/>
        </w:rPr>
        <w:t>community</w:t>
      </w:r>
      <w:r w:rsidRPr="00F66781">
        <w:rPr>
          <w:i/>
          <w:iCs/>
        </w:rPr>
        <w:t xml:space="preserve">. </w:t>
      </w:r>
    </w:p>
    <w:p w14:paraId="0858AA3E" w14:textId="77777777" w:rsidR="009C62AF" w:rsidRDefault="009C62AF">
      <w:pPr>
        <w:rPr>
          <w:b/>
          <w:bCs/>
        </w:rPr>
      </w:pPr>
    </w:p>
    <w:p w14:paraId="5D80E1B5" w14:textId="77777777" w:rsidR="00570537" w:rsidRDefault="00570537">
      <w:pPr>
        <w:rPr>
          <w:b/>
          <w:bCs/>
        </w:rPr>
      </w:pPr>
    </w:p>
    <w:p w14:paraId="227E5AE6" w14:textId="717D7DD7" w:rsidR="00C55D22" w:rsidRDefault="00202298" w:rsidP="00C55D22">
      <w:pPr>
        <w:pStyle w:val="ListParagraph"/>
        <w:numPr>
          <w:ilvl w:val="0"/>
          <w:numId w:val="1"/>
        </w:numPr>
      </w:pPr>
      <w:r w:rsidRPr="00C55D22">
        <w:rPr>
          <w:b/>
          <w:bCs/>
        </w:rPr>
        <w:t>Knowledge:</w:t>
      </w:r>
      <w:r>
        <w:t xml:space="preserve"> </w:t>
      </w:r>
      <w:r w:rsidR="000675B8">
        <w:t xml:space="preserve">Explain to students </w:t>
      </w:r>
      <w:r w:rsidR="00A95BD2">
        <w:t>t</w:t>
      </w:r>
      <w:r>
        <w:t xml:space="preserve">his assignment will also help you to become familiar with the following important </w:t>
      </w:r>
      <w:r w:rsidR="00E849F5">
        <w:t xml:space="preserve">course </w:t>
      </w:r>
      <w:r>
        <w:t xml:space="preserve">content knowledge in </w:t>
      </w:r>
      <w:r w:rsidR="00A95BD2">
        <w:t xml:space="preserve">your particular </w:t>
      </w:r>
      <w:r>
        <w:t xml:space="preserve">discipline: </w:t>
      </w:r>
    </w:p>
    <w:p w14:paraId="268D8401" w14:textId="418060E3" w:rsidR="00202298" w:rsidRPr="00202298" w:rsidRDefault="00202298" w:rsidP="000675B8">
      <w:pPr>
        <w:pStyle w:val="ListParagraph"/>
        <w:numPr>
          <w:ilvl w:val="0"/>
          <w:numId w:val="7"/>
        </w:numPr>
      </w:pPr>
    </w:p>
    <w:p w14:paraId="23CC6B15" w14:textId="77777777" w:rsidR="000675B8" w:rsidRDefault="000675B8" w:rsidP="000675B8">
      <w:pPr>
        <w:pStyle w:val="ListParagraph"/>
        <w:numPr>
          <w:ilvl w:val="0"/>
          <w:numId w:val="7"/>
        </w:numPr>
      </w:pPr>
    </w:p>
    <w:p w14:paraId="3B14195B" w14:textId="3C6C5A2E" w:rsidR="00B41707" w:rsidRDefault="00E02EB7">
      <w:r>
        <w:t>(add more if necessary)</w:t>
      </w:r>
    </w:p>
    <w:p w14:paraId="6BB360A2" w14:textId="5B8F240E" w:rsidR="00E02EB7" w:rsidRDefault="00E02EB7"/>
    <w:p w14:paraId="1D671B02" w14:textId="77777777" w:rsidR="00E02EB7" w:rsidRDefault="00E02EB7"/>
    <w:p w14:paraId="3F77C1F7" w14:textId="68D8A59D" w:rsidR="00A77C2A" w:rsidRPr="00FD5F0E" w:rsidRDefault="00553942" w:rsidP="00570537">
      <w:pPr>
        <w:pStyle w:val="ListParagraph"/>
        <w:numPr>
          <w:ilvl w:val="0"/>
          <w:numId w:val="1"/>
        </w:numPr>
        <w:rPr>
          <w:b/>
          <w:bCs/>
        </w:rPr>
      </w:pPr>
      <w:r w:rsidRPr="00570537">
        <w:rPr>
          <w:b/>
          <w:bCs/>
        </w:rPr>
        <w:t>List any steps or guidelines</w:t>
      </w:r>
      <w:r w:rsidR="00A77C2A" w:rsidRPr="00570537">
        <w:rPr>
          <w:b/>
          <w:bCs/>
        </w:rPr>
        <w:t xml:space="preserve"> involved in the project: </w:t>
      </w:r>
      <w:r w:rsidR="003F432E" w:rsidRPr="00570537">
        <w:rPr>
          <w:b/>
          <w:bCs/>
        </w:rPr>
        <w:t xml:space="preserve">(this will be the heart of the assignment sheet) </w:t>
      </w:r>
      <w:r w:rsidR="0010283C" w:rsidRPr="00570537">
        <w:rPr>
          <w:b/>
          <w:bCs/>
        </w:rPr>
        <w:t xml:space="preserve">This is where you outline what the students will actually do in sequence to complete the HIP </w:t>
      </w:r>
      <w:r w:rsidR="00C22E6D" w:rsidRPr="00570537">
        <w:rPr>
          <w:b/>
          <w:bCs/>
        </w:rPr>
        <w:t>project.</w:t>
      </w:r>
      <w:r w:rsidR="008B289F">
        <w:rPr>
          <w:b/>
          <w:bCs/>
        </w:rPr>
        <w:t xml:space="preserve"> You may work from an assignment you already have</w:t>
      </w:r>
      <w:r w:rsidR="003032C8">
        <w:rPr>
          <w:b/>
          <w:bCs/>
        </w:rPr>
        <w:t xml:space="preserve"> and build in the HIPs elements, or you may start from scratch. </w:t>
      </w:r>
      <w:r w:rsidR="00706D31">
        <w:t>Indicate whether each task/product will be graded and/or how it factors into the student’s overall grade for the course.</w:t>
      </w:r>
    </w:p>
    <w:p w14:paraId="5A5654B8" w14:textId="7C894E63" w:rsidR="00FD5F0E" w:rsidRPr="00570537" w:rsidRDefault="00BB1CBF" w:rsidP="00FD5F0E">
      <w:pPr>
        <w:pStyle w:val="ListParagraph"/>
        <w:rPr>
          <w:b/>
          <w:bCs/>
        </w:rPr>
      </w:pPr>
      <w:r>
        <w:rPr>
          <w:b/>
          <w:bCs/>
        </w:rPr>
        <w:t>Be sure to include reflection, practice</w:t>
      </w:r>
      <w:r w:rsidR="00235214">
        <w:rPr>
          <w:b/>
          <w:bCs/>
        </w:rPr>
        <w:t xml:space="preserve"> opportunities and </w:t>
      </w:r>
      <w:r w:rsidR="007B248E">
        <w:rPr>
          <w:b/>
          <w:bCs/>
        </w:rPr>
        <w:t>public demonstration of competence into your assignment sheet. This section will be the longest</w:t>
      </w:r>
      <w:r w:rsidR="00EF43A7">
        <w:rPr>
          <w:b/>
          <w:bCs/>
        </w:rPr>
        <w:t xml:space="preserve"> between 1-3 pages.</w:t>
      </w:r>
    </w:p>
    <w:p w14:paraId="4D63FED5" w14:textId="7B048A74" w:rsidR="00D7106E" w:rsidRDefault="00D7106E" w:rsidP="00D7106E">
      <w:r w:rsidRPr="004E4EB2">
        <w:rPr>
          <w:i/>
          <w:iCs/>
        </w:rPr>
        <w:t>Bloom’s Taxonomy Question</w:t>
      </w:r>
      <w:r w:rsidR="008F0D3F" w:rsidRPr="004E4EB2">
        <w:rPr>
          <w:i/>
          <w:iCs/>
        </w:rPr>
        <w:t xml:space="preserve"> samples </w:t>
      </w:r>
      <w:r w:rsidRPr="004E4EB2">
        <w:rPr>
          <w:i/>
          <w:iCs/>
        </w:rPr>
        <w:t>might be helpful:</w:t>
      </w:r>
      <w:r>
        <w:t xml:space="preserve"> </w:t>
      </w:r>
      <w:hyperlink r:id="rId7" w:history="1">
        <w:r w:rsidRPr="00276906">
          <w:rPr>
            <w:rStyle w:val="Hyperlink"/>
          </w:rPr>
          <w:t>http://www.asainstitute.org/conference2013/handouts/20-Bloom-Question-Cues-Chart.pdf</w:t>
        </w:r>
      </w:hyperlink>
    </w:p>
    <w:p w14:paraId="10341F74" w14:textId="30EE2F2C" w:rsidR="00D7106E" w:rsidRDefault="00D7106E" w:rsidP="00D7106E"/>
    <w:p w14:paraId="350DA0CB" w14:textId="66DE4AE9" w:rsidR="00A95BD2" w:rsidRDefault="00A95BD2" w:rsidP="00D7106E"/>
    <w:p w14:paraId="78ECAB33" w14:textId="3C948A12" w:rsidR="00A95BD2" w:rsidRDefault="00A95BD2" w:rsidP="00D7106E"/>
    <w:p w14:paraId="29819B46" w14:textId="6C2E91E3" w:rsidR="00BC7464" w:rsidRDefault="00BC7464" w:rsidP="00D7106E"/>
    <w:p w14:paraId="519F99EA" w14:textId="72E087F0" w:rsidR="00BC7464" w:rsidRDefault="00BC7464" w:rsidP="00D7106E"/>
    <w:p w14:paraId="2ACBEB8A" w14:textId="6C17CF98" w:rsidR="00BC7464" w:rsidRDefault="00BC7464" w:rsidP="00D7106E"/>
    <w:p w14:paraId="6883D87A" w14:textId="77777777" w:rsidR="00BC7464" w:rsidRDefault="00BC7464" w:rsidP="00D7106E"/>
    <w:p w14:paraId="2077A5E1" w14:textId="77777777" w:rsidR="00A77C2A" w:rsidRDefault="00A77C2A"/>
    <w:p w14:paraId="12F3D187" w14:textId="77777777" w:rsidR="00EC6334" w:rsidRDefault="000358A0">
      <w:pPr>
        <w:rPr>
          <w:b/>
          <w:bCs/>
        </w:rPr>
      </w:pPr>
      <w:r>
        <w:rPr>
          <w:b/>
          <w:bCs/>
        </w:rPr>
        <w:t xml:space="preserve">Bonus section if you so choose to </w:t>
      </w:r>
      <w:r w:rsidR="00EC6334">
        <w:rPr>
          <w:b/>
          <w:bCs/>
        </w:rPr>
        <w:t>accept</w:t>
      </w:r>
      <w:r>
        <w:rPr>
          <w:b/>
          <w:bCs/>
        </w:rPr>
        <w:t xml:space="preserve"> the challenge: </w:t>
      </w:r>
    </w:p>
    <w:p w14:paraId="118FCDB4" w14:textId="78DDE449" w:rsidR="00553942" w:rsidRDefault="00553942">
      <w:r w:rsidRPr="00DF5D69">
        <w:rPr>
          <w:b/>
          <w:bCs/>
        </w:rPr>
        <w:t>Criteria for Success: Define the characteristics of the finished product.</w:t>
      </w:r>
      <w:r>
        <w:t xml:space="preserve"> Provide examples of what these characteristics look like in practice</w:t>
      </w:r>
      <w:r w:rsidR="00BF0410">
        <w:t xml:space="preserve">. </w:t>
      </w:r>
      <w:r>
        <w:t xml:space="preserve">It is often useful to </w:t>
      </w:r>
      <w:r w:rsidR="00EC6334">
        <w:t xml:space="preserve">build </w:t>
      </w:r>
      <w:r>
        <w:t xml:space="preserve">a checklist of characteristics of successful work. This enables students to evaluate the effectiveness of their own efforts while they are working, and to judge the quality of their completed work. Students can also use the checklist to provide feedback on peers’ coursework. Later, asking students to reflect and comment on their completed, graded work allows them to focus on changes to their learning strategies that might improve their future work. </w:t>
      </w:r>
    </w:p>
    <w:sectPr w:rsidR="005539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3AE1B" w14:textId="77777777" w:rsidR="00764E69" w:rsidRDefault="00764E69" w:rsidP="00E849F5">
      <w:pPr>
        <w:spacing w:after="0" w:line="240" w:lineRule="auto"/>
      </w:pPr>
      <w:r>
        <w:separator/>
      </w:r>
    </w:p>
  </w:endnote>
  <w:endnote w:type="continuationSeparator" w:id="0">
    <w:p w14:paraId="19DA5FD1" w14:textId="77777777" w:rsidR="00764E69" w:rsidRDefault="00764E69" w:rsidP="00E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6CAB" w14:textId="77777777" w:rsidR="00764E69" w:rsidRDefault="00764E69" w:rsidP="00E849F5">
      <w:pPr>
        <w:spacing w:after="0" w:line="240" w:lineRule="auto"/>
      </w:pPr>
      <w:r>
        <w:separator/>
      </w:r>
    </w:p>
  </w:footnote>
  <w:footnote w:type="continuationSeparator" w:id="0">
    <w:p w14:paraId="10CDB8A2" w14:textId="77777777" w:rsidR="00764E69" w:rsidRDefault="00764E69" w:rsidP="00E8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0413A"/>
    <w:multiLevelType w:val="hybridMultilevel"/>
    <w:tmpl w:val="C68EEB1E"/>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 w15:restartNumberingAfterBreak="0">
    <w:nsid w:val="3E127897"/>
    <w:multiLevelType w:val="hybridMultilevel"/>
    <w:tmpl w:val="E866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100A9"/>
    <w:multiLevelType w:val="hybridMultilevel"/>
    <w:tmpl w:val="EF2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D3808"/>
    <w:multiLevelType w:val="hybridMultilevel"/>
    <w:tmpl w:val="96B2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046BD"/>
    <w:multiLevelType w:val="hybridMultilevel"/>
    <w:tmpl w:val="12D4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362DD"/>
    <w:multiLevelType w:val="hybridMultilevel"/>
    <w:tmpl w:val="CEC0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D5153"/>
    <w:multiLevelType w:val="hybridMultilevel"/>
    <w:tmpl w:val="5C6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42"/>
    <w:rsid w:val="0000319D"/>
    <w:rsid w:val="0000782C"/>
    <w:rsid w:val="000358A0"/>
    <w:rsid w:val="000675B8"/>
    <w:rsid w:val="000810E1"/>
    <w:rsid w:val="000E1FAD"/>
    <w:rsid w:val="000E6759"/>
    <w:rsid w:val="0010283C"/>
    <w:rsid w:val="001726F9"/>
    <w:rsid w:val="00202298"/>
    <w:rsid w:val="00206CA5"/>
    <w:rsid w:val="00235214"/>
    <w:rsid w:val="00287577"/>
    <w:rsid w:val="002C0310"/>
    <w:rsid w:val="003032C8"/>
    <w:rsid w:val="0036127A"/>
    <w:rsid w:val="003B16B1"/>
    <w:rsid w:val="003D3224"/>
    <w:rsid w:val="003F432E"/>
    <w:rsid w:val="003F5259"/>
    <w:rsid w:val="003F53F1"/>
    <w:rsid w:val="0040709E"/>
    <w:rsid w:val="00412DF6"/>
    <w:rsid w:val="00453E26"/>
    <w:rsid w:val="004C2782"/>
    <w:rsid w:val="004E4EB2"/>
    <w:rsid w:val="00512594"/>
    <w:rsid w:val="00544DCD"/>
    <w:rsid w:val="00553942"/>
    <w:rsid w:val="00554F61"/>
    <w:rsid w:val="00570537"/>
    <w:rsid w:val="00596B62"/>
    <w:rsid w:val="00612D95"/>
    <w:rsid w:val="006A1C07"/>
    <w:rsid w:val="006F6990"/>
    <w:rsid w:val="00706D31"/>
    <w:rsid w:val="0072354C"/>
    <w:rsid w:val="007238DE"/>
    <w:rsid w:val="00764E69"/>
    <w:rsid w:val="00767C0A"/>
    <w:rsid w:val="007830B9"/>
    <w:rsid w:val="007A0476"/>
    <w:rsid w:val="007A6849"/>
    <w:rsid w:val="007B248E"/>
    <w:rsid w:val="007C27D2"/>
    <w:rsid w:val="00823323"/>
    <w:rsid w:val="00844816"/>
    <w:rsid w:val="00847248"/>
    <w:rsid w:val="008B289F"/>
    <w:rsid w:val="008F0D3F"/>
    <w:rsid w:val="008F6963"/>
    <w:rsid w:val="009728F0"/>
    <w:rsid w:val="0098091D"/>
    <w:rsid w:val="009C62AF"/>
    <w:rsid w:val="00A1048F"/>
    <w:rsid w:val="00A56599"/>
    <w:rsid w:val="00A77C2A"/>
    <w:rsid w:val="00A95BD2"/>
    <w:rsid w:val="00A972FC"/>
    <w:rsid w:val="00AC23A5"/>
    <w:rsid w:val="00B11929"/>
    <w:rsid w:val="00B21DB9"/>
    <w:rsid w:val="00B41707"/>
    <w:rsid w:val="00B71A6C"/>
    <w:rsid w:val="00BB1CBF"/>
    <w:rsid w:val="00BC7464"/>
    <w:rsid w:val="00BF0410"/>
    <w:rsid w:val="00C22E6D"/>
    <w:rsid w:val="00C55D22"/>
    <w:rsid w:val="00C646FB"/>
    <w:rsid w:val="00CA5C3C"/>
    <w:rsid w:val="00CD1FE3"/>
    <w:rsid w:val="00D05BCD"/>
    <w:rsid w:val="00D418CA"/>
    <w:rsid w:val="00D41917"/>
    <w:rsid w:val="00D7106E"/>
    <w:rsid w:val="00D84363"/>
    <w:rsid w:val="00D87613"/>
    <w:rsid w:val="00DF5D69"/>
    <w:rsid w:val="00E02EB7"/>
    <w:rsid w:val="00E12A75"/>
    <w:rsid w:val="00E849F5"/>
    <w:rsid w:val="00EC6334"/>
    <w:rsid w:val="00EE1AA3"/>
    <w:rsid w:val="00EF43A7"/>
    <w:rsid w:val="00F02654"/>
    <w:rsid w:val="00F66781"/>
    <w:rsid w:val="00FA62D8"/>
    <w:rsid w:val="00FB7D1C"/>
    <w:rsid w:val="00FD5F0E"/>
    <w:rsid w:val="00FE0372"/>
    <w:rsid w:val="00FE1958"/>
    <w:rsid w:val="00FF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55B9"/>
  <w15:chartTrackingRefBased/>
  <w15:docId w15:val="{C0CF5750-EB15-4459-95FB-DCB5DD29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13"/>
    <w:pPr>
      <w:ind w:left="720"/>
      <w:contextualSpacing/>
    </w:pPr>
  </w:style>
  <w:style w:type="paragraph" w:styleId="Header">
    <w:name w:val="header"/>
    <w:basedOn w:val="Normal"/>
    <w:link w:val="HeaderChar"/>
    <w:uiPriority w:val="99"/>
    <w:unhideWhenUsed/>
    <w:rsid w:val="00E84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9F5"/>
  </w:style>
  <w:style w:type="paragraph" w:styleId="Footer">
    <w:name w:val="footer"/>
    <w:basedOn w:val="Normal"/>
    <w:link w:val="FooterChar"/>
    <w:uiPriority w:val="99"/>
    <w:unhideWhenUsed/>
    <w:rsid w:val="00E84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9F5"/>
  </w:style>
  <w:style w:type="character" w:styleId="Hyperlink">
    <w:name w:val="Hyperlink"/>
    <w:basedOn w:val="DefaultParagraphFont"/>
    <w:uiPriority w:val="99"/>
    <w:unhideWhenUsed/>
    <w:rsid w:val="00B41707"/>
    <w:rPr>
      <w:color w:val="0563C1" w:themeColor="hyperlink"/>
      <w:u w:val="single"/>
    </w:rPr>
  </w:style>
  <w:style w:type="character" w:styleId="UnresolvedMention">
    <w:name w:val="Unresolved Mention"/>
    <w:basedOn w:val="DefaultParagraphFont"/>
    <w:uiPriority w:val="99"/>
    <w:semiHidden/>
    <w:unhideWhenUsed/>
    <w:rsid w:val="00B4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institute.org/conference2013/handouts/20-Bloom-Question-Cues-Chart.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532BCCD83C4DAE9D492163767733" ma:contentTypeVersion="13" ma:contentTypeDescription="Create a new document." ma:contentTypeScope="" ma:versionID="ce4c6634da3e8570392891fab758657d">
  <xsd:schema xmlns:xsd="http://www.w3.org/2001/XMLSchema" xmlns:xs="http://www.w3.org/2001/XMLSchema" xmlns:p="http://schemas.microsoft.com/office/2006/metadata/properties" xmlns:ns2="1def74f2-763d-4e98-8c7f-8b81e18eb2fb" xmlns:ns3="6edcd4c6-f164-4a31-a1ac-84680de9457c" targetNamespace="http://schemas.microsoft.com/office/2006/metadata/properties" ma:root="true" ma:fieldsID="7ba76405407804944fdc09b916b57ab1" ns2:_="" ns3:_="">
    <xsd:import namespace="1def74f2-763d-4e98-8c7f-8b81e18eb2fb"/>
    <xsd:import namespace="6edcd4c6-f164-4a31-a1ac-84680de945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f74f2-763d-4e98-8c7f-8b81e18eb2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dcd4c6-f164-4a31-a1ac-84680de9457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CA3A2-CC12-4041-BF7B-6FF53655CDB3}"/>
</file>

<file path=customXml/itemProps2.xml><?xml version="1.0" encoding="utf-8"?>
<ds:datastoreItem xmlns:ds="http://schemas.openxmlformats.org/officeDocument/2006/customXml" ds:itemID="{B654E7DF-78F9-4145-8F43-A8B829692783}"/>
</file>

<file path=customXml/itemProps3.xml><?xml version="1.0" encoding="utf-8"?>
<ds:datastoreItem xmlns:ds="http://schemas.openxmlformats.org/officeDocument/2006/customXml" ds:itemID="{98072070-013D-4BB0-9AB1-65DCDCF19086}"/>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BEcco</dc:creator>
  <cp:keywords/>
  <dc:description/>
  <cp:lastModifiedBy>Suzanne Amelia Schofield</cp:lastModifiedBy>
  <cp:revision>2</cp:revision>
  <dcterms:created xsi:type="dcterms:W3CDTF">2021-07-17T14:41:00Z</dcterms:created>
  <dcterms:modified xsi:type="dcterms:W3CDTF">2021-07-17T14:41:00Z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0x01010025FF532BCCD83C4DAE9D492163767733</vt:lpwstr>
  </property>
</Properties>
</file>